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72" w:rsidRDefault="00FD0472" w:rsidP="00AC2B38"/>
    <w:p w:rsidR="00FD0472" w:rsidRDefault="00FD0472" w:rsidP="001E00FD">
      <w:pPr>
        <w:ind w:left="-1701"/>
      </w:pPr>
    </w:p>
    <w:p w:rsidR="00660ABB" w:rsidRPr="00660ABB" w:rsidRDefault="00660ABB" w:rsidP="00660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 С ОГРАНИЧЕННОЙ ОТВЕТСТВЕННОСТЬЮ</w:t>
      </w:r>
    </w:p>
    <w:p w:rsidR="00660ABB" w:rsidRPr="00660ABB" w:rsidRDefault="00660ABB" w:rsidP="00660AB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660AB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«</w:t>
      </w:r>
      <w:proofErr w:type="spellStart"/>
      <w:r w:rsidRPr="00660AB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Тайгер</w:t>
      </w:r>
      <w:proofErr w:type="spellEnd"/>
      <w:r w:rsidRPr="00660AB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  <w:proofErr w:type="spellStart"/>
      <w:r w:rsidRPr="00660AB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Снаб</w:t>
      </w:r>
      <w:proofErr w:type="spellEnd"/>
      <w:r w:rsidRPr="00660AB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»</w:t>
      </w:r>
    </w:p>
    <w:p w:rsidR="00660ABB" w:rsidRPr="00660ABB" w:rsidRDefault="00660ABB" w:rsidP="0066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692239, Приморский край, г. Спасск-Дальний, ул. </w:t>
      </w:r>
      <w:proofErr w:type="gramStart"/>
      <w:r w:rsidRPr="00660ABB">
        <w:rPr>
          <w:rFonts w:ascii="Times New Roman" w:eastAsia="Times New Roman" w:hAnsi="Times New Roman" w:cs="Times New Roman"/>
          <w:sz w:val="20"/>
          <w:szCs w:val="20"/>
          <w:lang w:eastAsia="ru-RU"/>
        </w:rPr>
        <w:t>Цементная</w:t>
      </w:r>
      <w:proofErr w:type="gramEnd"/>
      <w:r w:rsidRPr="00660ABB">
        <w:rPr>
          <w:rFonts w:ascii="Times New Roman" w:eastAsia="Times New Roman" w:hAnsi="Times New Roman" w:cs="Times New Roman"/>
          <w:sz w:val="20"/>
          <w:szCs w:val="20"/>
          <w:lang w:eastAsia="ru-RU"/>
        </w:rPr>
        <w:t>, 2, пом. 26</w:t>
      </w:r>
    </w:p>
    <w:p w:rsidR="00660ABB" w:rsidRPr="00660ABB" w:rsidRDefault="00660ABB" w:rsidP="0066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AB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тел: (42352) 3-24-49</w:t>
      </w:r>
    </w:p>
    <w:p w:rsidR="00660ABB" w:rsidRPr="00660ABB" w:rsidRDefault="00660ABB" w:rsidP="00660ABB">
      <w:pPr>
        <w:tabs>
          <w:tab w:val="left" w:pos="0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AB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 2510015657/251001001</w:t>
      </w:r>
    </w:p>
    <w:p w:rsidR="00AC2B38" w:rsidRDefault="00AC2B38" w:rsidP="001E00FD">
      <w:pPr>
        <w:ind w:left="-1701"/>
      </w:pPr>
    </w:p>
    <w:p w:rsidR="006351F7" w:rsidRPr="00CA6760" w:rsidRDefault="006351F7" w:rsidP="006351F7">
      <w:pPr>
        <w:pStyle w:val="a5"/>
        <w:rPr>
          <w:rFonts w:asciiTheme="minorHAnsi" w:hAnsiTheme="minorHAnsi"/>
          <w:b w:val="0"/>
          <w:i w:val="0"/>
          <w:sz w:val="22"/>
          <w:szCs w:val="22"/>
        </w:rPr>
      </w:pPr>
      <w:r w:rsidRPr="00CA6760">
        <w:rPr>
          <w:rFonts w:asciiTheme="minorHAnsi" w:hAnsiTheme="minorHAnsi"/>
          <w:b w:val="0"/>
          <w:i w:val="0"/>
          <w:sz w:val="22"/>
          <w:szCs w:val="22"/>
        </w:rPr>
        <w:t>«</w:t>
      </w:r>
      <w:r w:rsidR="00430C33">
        <w:rPr>
          <w:rFonts w:asciiTheme="minorHAnsi" w:hAnsiTheme="minorHAnsi"/>
          <w:b w:val="0"/>
          <w:i w:val="0"/>
          <w:sz w:val="22"/>
          <w:szCs w:val="22"/>
          <w:lang w:val="en-US"/>
        </w:rPr>
        <w:t>15</w:t>
      </w:r>
      <w:r w:rsidR="00A70691" w:rsidRPr="00CA6760">
        <w:rPr>
          <w:rFonts w:asciiTheme="minorHAnsi" w:hAnsiTheme="minorHAnsi"/>
          <w:b w:val="0"/>
          <w:i w:val="0"/>
          <w:sz w:val="22"/>
          <w:szCs w:val="22"/>
        </w:rPr>
        <w:t>»</w:t>
      </w:r>
      <w:r w:rsidR="00E31A2F" w:rsidRPr="00CA6760">
        <w:rPr>
          <w:rFonts w:asciiTheme="minorHAnsi" w:hAnsiTheme="minorHAnsi"/>
          <w:b w:val="0"/>
          <w:i w:val="0"/>
          <w:sz w:val="22"/>
          <w:szCs w:val="22"/>
        </w:rPr>
        <w:t xml:space="preserve"> </w:t>
      </w:r>
      <w:r w:rsidR="00CA6760">
        <w:rPr>
          <w:rFonts w:asciiTheme="minorHAnsi" w:hAnsiTheme="minorHAnsi"/>
          <w:b w:val="0"/>
          <w:i w:val="0"/>
          <w:sz w:val="22"/>
          <w:szCs w:val="22"/>
        </w:rPr>
        <w:t>янва</w:t>
      </w:r>
      <w:r w:rsidR="0092509E" w:rsidRPr="00CA6760">
        <w:rPr>
          <w:rFonts w:asciiTheme="minorHAnsi" w:hAnsiTheme="minorHAnsi"/>
          <w:b w:val="0"/>
          <w:i w:val="0"/>
          <w:sz w:val="22"/>
          <w:szCs w:val="22"/>
        </w:rPr>
        <w:t>ря</w:t>
      </w:r>
      <w:r w:rsidR="00A70691" w:rsidRPr="00CA6760">
        <w:rPr>
          <w:rFonts w:asciiTheme="minorHAnsi" w:hAnsiTheme="minorHAnsi"/>
          <w:b w:val="0"/>
          <w:i w:val="0"/>
          <w:sz w:val="22"/>
          <w:szCs w:val="22"/>
        </w:rPr>
        <w:t xml:space="preserve"> 20</w:t>
      </w:r>
      <w:r w:rsidR="00430C33">
        <w:rPr>
          <w:rFonts w:asciiTheme="minorHAnsi" w:hAnsiTheme="minorHAnsi"/>
          <w:b w:val="0"/>
          <w:i w:val="0"/>
          <w:sz w:val="22"/>
          <w:szCs w:val="22"/>
          <w:lang w:val="en-US"/>
        </w:rPr>
        <w:t>20</w:t>
      </w:r>
      <w:r w:rsidRPr="00CA6760">
        <w:rPr>
          <w:rFonts w:asciiTheme="minorHAnsi" w:hAnsiTheme="minorHAnsi"/>
          <w:b w:val="0"/>
          <w:i w:val="0"/>
          <w:sz w:val="22"/>
          <w:szCs w:val="22"/>
        </w:rPr>
        <w:t>г.</w:t>
      </w:r>
    </w:p>
    <w:p w:rsidR="00767FA9" w:rsidRPr="00CA6760" w:rsidRDefault="00767FA9" w:rsidP="00767FA9">
      <w:pPr>
        <w:pStyle w:val="a5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</w:pPr>
    </w:p>
    <w:p w:rsidR="00454941" w:rsidRPr="00CA6760" w:rsidRDefault="00454941" w:rsidP="00454941">
      <w:pPr>
        <w:pStyle w:val="a5"/>
        <w:spacing w:line="276" w:lineRule="auto"/>
        <w:ind w:firstLine="567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</w:pP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Уважаемые господа!</w:t>
      </w:r>
    </w:p>
    <w:p w:rsidR="00D7572A" w:rsidRPr="00CA6760" w:rsidRDefault="00A70691" w:rsidP="00913766">
      <w:pPr>
        <w:pStyle w:val="a5"/>
        <w:spacing w:line="276" w:lineRule="auto"/>
        <w:ind w:firstLine="567"/>
        <w:jc w:val="both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</w:pP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ООО «</w:t>
      </w:r>
      <w:proofErr w:type="spellStart"/>
      <w:r w:rsidR="00660ABB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Тайгер</w:t>
      </w:r>
      <w:proofErr w:type="spellEnd"/>
      <w:r w:rsidR="00660ABB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 </w:t>
      </w:r>
      <w:proofErr w:type="spellStart"/>
      <w:r w:rsidR="00660ABB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Снаб</w:t>
      </w:r>
      <w:proofErr w:type="spellEnd"/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» </w:t>
      </w:r>
      <w:r w:rsidR="00D7572A"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выража</w:t>
      </w:r>
      <w:r w:rsidR="00660ABB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е</w:t>
      </w:r>
      <w:r w:rsidR="00D7572A"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т </w:t>
      </w: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Вам </w:t>
      </w:r>
      <w:r w:rsidR="00D7572A"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свою признательность</w:t>
      </w:r>
      <w:r w:rsidR="00660ABB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,</w:t>
      </w:r>
      <w:r w:rsidR="00D7572A"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 и жела</w:t>
      </w: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ю</w:t>
      </w:r>
      <w:r w:rsidR="00D7572A"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т успехов в Вашей деятельности.</w:t>
      </w:r>
    </w:p>
    <w:p w:rsidR="00A70691" w:rsidRPr="00CA6760" w:rsidRDefault="00A70691" w:rsidP="00913766">
      <w:pPr>
        <w:pStyle w:val="a5"/>
        <w:spacing w:line="276" w:lineRule="auto"/>
        <w:ind w:firstLine="567"/>
        <w:jc w:val="both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</w:pP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Предлагаем Вам принять участие в процедуре конкурсного отбора поставщика на поставку офисной бумаги</w:t>
      </w:r>
      <w:r w:rsidR="00433A7A"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 (формат</w:t>
      </w:r>
      <w:proofErr w:type="gramStart"/>
      <w:r w:rsidR="00433A7A"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 А</w:t>
      </w:r>
      <w:proofErr w:type="gramEnd"/>
      <w:r w:rsidR="00433A7A"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 4)</w:t>
      </w: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 предприятиям </w:t>
      </w:r>
      <w:r w:rsidR="00660ABB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группы компаний </w:t>
      </w: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ООО «Востокцемент» в 20</w:t>
      </w:r>
      <w:r w:rsidR="00660ABB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20</w:t>
      </w: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 году.</w:t>
      </w:r>
    </w:p>
    <w:p w:rsidR="00480F51" w:rsidRPr="00CA6760" w:rsidRDefault="00480F51" w:rsidP="00913766">
      <w:pPr>
        <w:pStyle w:val="a5"/>
        <w:spacing w:line="276" w:lineRule="auto"/>
        <w:ind w:firstLine="567"/>
        <w:jc w:val="both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</w:pP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Потребность</w:t>
      </w: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val="en-US"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333"/>
        <w:gridCol w:w="1289"/>
        <w:gridCol w:w="1808"/>
        <w:gridCol w:w="1338"/>
      </w:tblGrid>
      <w:tr w:rsidR="00D21100" w:rsidRPr="00CA6760" w:rsidTr="00EC7DDF">
        <w:trPr>
          <w:trHeight w:val="524"/>
          <w:jc w:val="center"/>
        </w:trPr>
        <w:tc>
          <w:tcPr>
            <w:tcW w:w="2802" w:type="dxa"/>
            <w:shd w:val="clear" w:color="auto" w:fill="D9D9D9"/>
            <w:vAlign w:val="center"/>
          </w:tcPr>
          <w:p w:rsidR="00D21100" w:rsidRPr="00CA6760" w:rsidRDefault="00D21100" w:rsidP="00480F51">
            <w:pPr>
              <w:spacing w:before="120" w:after="0" w:line="240" w:lineRule="auto"/>
              <w:ind w:left="-142" w:right="-143" w:firstLine="142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A6760">
              <w:rPr>
                <w:rFonts w:eastAsia="Times New Roman"/>
                <w:b/>
                <w:sz w:val="24"/>
                <w:szCs w:val="24"/>
                <w:lang w:eastAsia="ru-RU"/>
              </w:rPr>
              <w:t>Предприятие</w:t>
            </w:r>
          </w:p>
        </w:tc>
        <w:tc>
          <w:tcPr>
            <w:tcW w:w="2333" w:type="dxa"/>
            <w:shd w:val="clear" w:color="auto" w:fill="D9D9D9"/>
            <w:vAlign w:val="center"/>
          </w:tcPr>
          <w:p w:rsidR="00D21100" w:rsidRPr="00CA6760" w:rsidRDefault="00D21100" w:rsidP="00480F51">
            <w:pPr>
              <w:spacing w:before="120" w:after="0" w:line="240" w:lineRule="auto"/>
              <w:ind w:right="-14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6760">
              <w:rPr>
                <w:rFonts w:eastAsia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21100" w:rsidRDefault="00D21100" w:rsidP="00480F51">
            <w:pPr>
              <w:spacing w:before="120" w:after="0" w:line="240" w:lineRule="auto"/>
              <w:ind w:right="-14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6760">
              <w:rPr>
                <w:rFonts w:eastAsia="Times New Roman"/>
                <w:sz w:val="24"/>
                <w:szCs w:val="24"/>
                <w:lang w:eastAsia="ru-RU"/>
              </w:rPr>
              <w:t>Офисная</w:t>
            </w:r>
          </w:p>
          <w:p w:rsidR="00D21100" w:rsidRPr="00CA6760" w:rsidRDefault="00D21100" w:rsidP="00480F51">
            <w:pPr>
              <w:spacing w:before="120" w:after="0" w:line="240" w:lineRule="auto"/>
              <w:ind w:right="-14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6760">
              <w:rPr>
                <w:rFonts w:eastAsia="Times New Roman"/>
                <w:sz w:val="24"/>
                <w:szCs w:val="24"/>
                <w:lang w:eastAsia="ru-RU"/>
              </w:rPr>
              <w:t xml:space="preserve"> бумага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21100" w:rsidRPr="00CA6760" w:rsidRDefault="00D21100" w:rsidP="00480F51">
            <w:pPr>
              <w:spacing w:before="120" w:after="0" w:line="240" w:lineRule="auto"/>
              <w:ind w:right="-14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Условия оплаты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21100" w:rsidRPr="00CA6760" w:rsidRDefault="00D21100" w:rsidP="00480F51">
            <w:pPr>
              <w:spacing w:before="120" w:after="0" w:line="240" w:lineRule="auto"/>
              <w:ind w:left="-142" w:right="-143" w:firstLine="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6760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пачек  </w:t>
            </w:r>
          </w:p>
        </w:tc>
      </w:tr>
      <w:tr w:rsidR="00E9455B" w:rsidRPr="00CA6760" w:rsidTr="00EC7DDF">
        <w:trPr>
          <w:trHeight w:val="284"/>
          <w:jc w:val="center"/>
        </w:trPr>
        <w:tc>
          <w:tcPr>
            <w:tcW w:w="2802" w:type="dxa"/>
            <w:shd w:val="clear" w:color="auto" w:fill="FFFFFF"/>
            <w:vAlign w:val="center"/>
          </w:tcPr>
          <w:p w:rsidR="00E9455B" w:rsidRPr="00CA6760" w:rsidRDefault="00E9455B" w:rsidP="00FE594F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4"/>
                <w:lang w:eastAsia="ru-RU"/>
              </w:rPr>
            </w:pPr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АО «</w:t>
            </w:r>
            <w:proofErr w:type="spellStart"/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Спасскцемент</w:t>
            </w:r>
            <w:proofErr w:type="spellEnd"/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  <w:r w:rsidRPr="00CA6760"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  <w:t xml:space="preserve">г. </w:t>
            </w:r>
            <w:proofErr w:type="gramStart"/>
            <w:r w:rsidRPr="00CA6760"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  <w:t>Спасск-Дальний</w:t>
            </w:r>
            <w:proofErr w:type="gramEnd"/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E9455B" w:rsidRPr="00CA6760" w:rsidRDefault="00E9455B" w:rsidP="00D21100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  <w:r w:rsidRPr="00CA6760"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  <w:t>Формат А4, класс</w:t>
            </w:r>
            <w:proofErr w:type="gramStart"/>
            <w:r w:rsidRPr="00CA6760"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  <w:t xml:space="preserve"> А</w:t>
            </w:r>
            <w:proofErr w:type="gramEnd"/>
            <w:r w:rsidRPr="00CA6760"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E9455B" w:rsidRDefault="00E9455B">
            <w:pPr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  <w:r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  <w:t>По факту поставки в течение 5 дней</w:t>
            </w:r>
          </w:p>
          <w:p w:rsidR="00E9455B" w:rsidRPr="00CA6760" w:rsidRDefault="00E9455B" w:rsidP="00D21100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9455B" w:rsidRPr="00CA6760" w:rsidRDefault="00E9455B" w:rsidP="00660AB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4"/>
                <w:lang w:eastAsia="ru-RU"/>
              </w:rPr>
              <w:t>30</w:t>
            </w:r>
            <w:r w:rsidR="00660ABB">
              <w:rPr>
                <w:rFonts w:eastAsia="Times New Roman" w:cstheme="minorHAnsi"/>
                <w:sz w:val="20"/>
                <w:szCs w:val="24"/>
                <w:lang w:eastAsia="ru-RU"/>
              </w:rPr>
              <w:t>00</w:t>
            </w:r>
          </w:p>
        </w:tc>
      </w:tr>
      <w:tr w:rsidR="00430C33" w:rsidRPr="00CA6760" w:rsidTr="00EC7DDF">
        <w:trPr>
          <w:trHeight w:val="284"/>
          <w:jc w:val="center"/>
        </w:trPr>
        <w:tc>
          <w:tcPr>
            <w:tcW w:w="2802" w:type="dxa"/>
            <w:shd w:val="clear" w:color="auto" w:fill="FFFFFF"/>
            <w:vAlign w:val="center"/>
          </w:tcPr>
          <w:p w:rsidR="00430C33" w:rsidRPr="00430C33" w:rsidRDefault="00430C33" w:rsidP="00FE594F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Тайгер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Снаб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430C33" w:rsidRPr="00CA6760" w:rsidRDefault="00430C33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  <w:r w:rsidRPr="00CA6760"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  <w:t xml:space="preserve">г. </w:t>
            </w:r>
            <w:proofErr w:type="gramStart"/>
            <w:r w:rsidRPr="00CA6760"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  <w:t>Спасск-Дальний</w:t>
            </w:r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430C33" w:rsidRPr="00CA6760" w:rsidRDefault="00430C33" w:rsidP="00D21100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430C33" w:rsidRDefault="00430C33">
            <w:pPr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30C33" w:rsidRDefault="00430C33" w:rsidP="00660AB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4"/>
                <w:lang w:eastAsia="ru-RU"/>
              </w:rPr>
              <w:t>150</w:t>
            </w:r>
          </w:p>
        </w:tc>
      </w:tr>
      <w:tr w:rsidR="00E9455B" w:rsidRPr="00CA6760" w:rsidTr="00EC7DDF">
        <w:trPr>
          <w:trHeight w:val="284"/>
          <w:jc w:val="center"/>
        </w:trPr>
        <w:tc>
          <w:tcPr>
            <w:tcW w:w="2802" w:type="dxa"/>
            <w:shd w:val="clear" w:color="auto" w:fill="FFFFFF"/>
            <w:vAlign w:val="center"/>
          </w:tcPr>
          <w:p w:rsidR="00E9455B" w:rsidRPr="00CA6760" w:rsidRDefault="00E9455B" w:rsidP="00FE594F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4"/>
                <w:lang w:eastAsia="ru-RU"/>
              </w:rPr>
            </w:pPr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АО «ДСЗ»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  <w:proofErr w:type="spellStart"/>
            <w:r w:rsidRPr="00CA6760"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  <w:t>п</w:t>
            </w:r>
            <w:proofErr w:type="gramStart"/>
            <w:r w:rsidRPr="00CA6760"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  <w:t>.З</w:t>
            </w:r>
            <w:proofErr w:type="gramEnd"/>
            <w:r w:rsidRPr="00CA6760"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  <w:t>аводской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9455B" w:rsidRPr="00CA6760" w:rsidRDefault="00660AB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4"/>
                <w:lang w:eastAsia="ru-RU"/>
              </w:rPr>
              <w:t>1000</w:t>
            </w:r>
          </w:p>
        </w:tc>
      </w:tr>
      <w:tr w:rsidR="00E9455B" w:rsidRPr="00CA6760" w:rsidTr="00EC7DDF">
        <w:trPr>
          <w:trHeight w:val="284"/>
          <w:jc w:val="center"/>
        </w:trPr>
        <w:tc>
          <w:tcPr>
            <w:tcW w:w="2802" w:type="dxa"/>
            <w:shd w:val="clear" w:color="auto" w:fill="FFFFFF"/>
            <w:vAlign w:val="center"/>
          </w:tcPr>
          <w:p w:rsidR="00E9455B" w:rsidRPr="00CA6760" w:rsidRDefault="00E9455B" w:rsidP="00FE594F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4"/>
                <w:lang w:eastAsia="ru-RU"/>
              </w:rPr>
            </w:pPr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АО «ВБЩЗ»</w:t>
            </w:r>
          </w:p>
        </w:tc>
        <w:tc>
          <w:tcPr>
            <w:tcW w:w="2333" w:type="dxa"/>
            <w:vMerge w:val="restart"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  <w:r w:rsidRPr="00CA6760"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  <w:t>г.Владивосток</w:t>
            </w:r>
          </w:p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9455B" w:rsidRPr="00CA6760" w:rsidRDefault="00E9455B" w:rsidP="00265A5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4"/>
                <w:lang w:eastAsia="ru-RU"/>
              </w:rPr>
            </w:pPr>
            <w:r w:rsidRPr="00CA6760">
              <w:rPr>
                <w:rFonts w:eastAsia="Times New Roman" w:cstheme="minorHAnsi"/>
                <w:sz w:val="20"/>
                <w:szCs w:val="24"/>
                <w:lang w:eastAsia="ru-RU"/>
              </w:rPr>
              <w:t>1</w:t>
            </w:r>
            <w:r>
              <w:rPr>
                <w:rFonts w:eastAsia="Times New Roman" w:cstheme="minorHAnsi"/>
                <w:sz w:val="20"/>
                <w:szCs w:val="24"/>
                <w:lang w:eastAsia="ru-RU"/>
              </w:rPr>
              <w:t>8</w:t>
            </w:r>
            <w:r w:rsidRPr="00CA6760">
              <w:rPr>
                <w:rFonts w:eastAsia="Times New Roman" w:cstheme="minorHAnsi"/>
                <w:sz w:val="20"/>
                <w:szCs w:val="24"/>
                <w:lang w:eastAsia="ru-RU"/>
              </w:rPr>
              <w:t>00</w:t>
            </w:r>
          </w:p>
        </w:tc>
      </w:tr>
      <w:tr w:rsidR="00E9455B" w:rsidRPr="00CA6760" w:rsidTr="00EC7DDF">
        <w:trPr>
          <w:trHeight w:val="284"/>
          <w:jc w:val="center"/>
        </w:trPr>
        <w:tc>
          <w:tcPr>
            <w:tcW w:w="2802" w:type="dxa"/>
            <w:shd w:val="clear" w:color="auto" w:fill="FFFFFF"/>
            <w:vAlign w:val="center"/>
          </w:tcPr>
          <w:p w:rsidR="00E9455B" w:rsidRPr="00CA6760" w:rsidRDefault="00E9455B" w:rsidP="00FE594F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4"/>
                <w:lang w:eastAsia="ru-RU"/>
              </w:rPr>
            </w:pPr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ООО «Востокцемент»</w:t>
            </w:r>
          </w:p>
        </w:tc>
        <w:tc>
          <w:tcPr>
            <w:tcW w:w="2333" w:type="dxa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4"/>
                <w:lang w:eastAsia="ru-RU"/>
              </w:rPr>
            </w:pPr>
            <w:r w:rsidRPr="00CA6760">
              <w:rPr>
                <w:rFonts w:eastAsia="Times New Roman" w:cstheme="minorHAnsi"/>
                <w:sz w:val="20"/>
                <w:szCs w:val="24"/>
                <w:lang w:eastAsia="ru-RU"/>
              </w:rPr>
              <w:t>300</w:t>
            </w:r>
          </w:p>
        </w:tc>
      </w:tr>
      <w:tr w:rsidR="00E9455B" w:rsidRPr="00CA6760" w:rsidTr="00EC7DDF">
        <w:trPr>
          <w:trHeight w:val="284"/>
          <w:jc w:val="center"/>
        </w:trPr>
        <w:tc>
          <w:tcPr>
            <w:tcW w:w="2802" w:type="dxa"/>
            <w:shd w:val="clear" w:color="auto" w:fill="FFFFFF"/>
            <w:vAlign w:val="center"/>
          </w:tcPr>
          <w:p w:rsidR="00E9455B" w:rsidRPr="00CA6760" w:rsidRDefault="00E9455B" w:rsidP="00EC2242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4"/>
                <w:lang w:eastAsia="ru-RU"/>
              </w:rPr>
            </w:pPr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ООО «</w:t>
            </w:r>
            <w:r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Центр снабжения ДВ</w:t>
            </w:r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2333" w:type="dxa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9455B" w:rsidRPr="00CA6760" w:rsidRDefault="00660AB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4"/>
                <w:lang w:eastAsia="ru-RU"/>
              </w:rPr>
              <w:t>900</w:t>
            </w:r>
          </w:p>
        </w:tc>
      </w:tr>
      <w:tr w:rsidR="00E9455B" w:rsidRPr="00CA6760" w:rsidTr="00EC7DDF">
        <w:trPr>
          <w:trHeight w:val="284"/>
          <w:jc w:val="center"/>
        </w:trPr>
        <w:tc>
          <w:tcPr>
            <w:tcW w:w="2802" w:type="dxa"/>
            <w:shd w:val="clear" w:color="auto" w:fill="FFFFFF"/>
            <w:vAlign w:val="center"/>
          </w:tcPr>
          <w:p w:rsidR="00E9455B" w:rsidRPr="00CA6760" w:rsidRDefault="00E9455B" w:rsidP="00EC2242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АО</w:t>
            </w:r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Бетоныч</w:t>
            </w:r>
            <w:proofErr w:type="spellEnd"/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2333" w:type="dxa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9455B" w:rsidRPr="00CA6760" w:rsidRDefault="00487008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4"/>
                <w:lang w:eastAsia="ru-RU"/>
              </w:rPr>
              <w:t>600</w:t>
            </w:r>
          </w:p>
        </w:tc>
      </w:tr>
      <w:tr w:rsidR="00E9455B" w:rsidRPr="00CA6760" w:rsidTr="00EC7DDF">
        <w:trPr>
          <w:trHeight w:val="284"/>
          <w:jc w:val="center"/>
        </w:trPr>
        <w:tc>
          <w:tcPr>
            <w:tcW w:w="2802" w:type="dxa"/>
            <w:shd w:val="clear" w:color="auto" w:fill="FFFFFF"/>
            <w:vAlign w:val="center"/>
          </w:tcPr>
          <w:p w:rsidR="00E9455B" w:rsidRPr="00CA6760" w:rsidRDefault="00E9455B" w:rsidP="00FE594F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ТайгерМикс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2333" w:type="dxa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9455B" w:rsidRPr="00CA6760" w:rsidRDefault="00487008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4"/>
                <w:lang w:eastAsia="ru-RU"/>
              </w:rPr>
              <w:t>100</w:t>
            </w:r>
          </w:p>
        </w:tc>
      </w:tr>
      <w:tr w:rsidR="00E9455B" w:rsidRPr="00CA6760" w:rsidTr="00EC7DDF">
        <w:trPr>
          <w:trHeight w:val="284"/>
          <w:jc w:val="center"/>
        </w:trPr>
        <w:tc>
          <w:tcPr>
            <w:tcW w:w="2802" w:type="dxa"/>
            <w:shd w:val="clear" w:color="auto" w:fill="FFFFFF"/>
            <w:vAlign w:val="center"/>
          </w:tcPr>
          <w:p w:rsidR="00E9455B" w:rsidRPr="00CA6760" w:rsidRDefault="00E9455B" w:rsidP="00FE594F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4"/>
                <w:lang w:eastAsia="ru-RU"/>
              </w:rPr>
            </w:pPr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АО</w:t>
            </w:r>
            <w:r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 xml:space="preserve"> ИК</w:t>
            </w:r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 xml:space="preserve"> «</w:t>
            </w:r>
            <w:proofErr w:type="spellStart"/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РенессансГрупп</w:t>
            </w:r>
            <w:proofErr w:type="spellEnd"/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2333" w:type="dxa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4"/>
                <w:lang w:eastAsia="ru-RU"/>
              </w:rPr>
            </w:pPr>
            <w:r w:rsidRPr="00CA6760">
              <w:rPr>
                <w:rFonts w:eastAsia="Times New Roman" w:cstheme="minorHAnsi"/>
                <w:sz w:val="20"/>
                <w:szCs w:val="24"/>
                <w:lang w:eastAsia="ru-RU"/>
              </w:rPr>
              <w:t>150</w:t>
            </w:r>
          </w:p>
        </w:tc>
      </w:tr>
      <w:tr w:rsidR="00487008" w:rsidRPr="00CA6760" w:rsidTr="00487008">
        <w:trPr>
          <w:trHeight w:val="64"/>
          <w:jc w:val="center"/>
        </w:trPr>
        <w:tc>
          <w:tcPr>
            <w:tcW w:w="2802" w:type="dxa"/>
            <w:shd w:val="clear" w:color="auto" w:fill="FFFFFF"/>
            <w:vAlign w:val="center"/>
          </w:tcPr>
          <w:p w:rsidR="00487008" w:rsidRPr="00CA6760" w:rsidRDefault="00487008" w:rsidP="00FE594F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ОО</w:t>
            </w:r>
            <w:proofErr w:type="gramStart"/>
            <w:r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О</w:t>
            </w:r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«</w:t>
            </w:r>
            <w:proofErr w:type="gramEnd"/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РенессансАктив</w:t>
            </w:r>
            <w:proofErr w:type="spellEnd"/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2333" w:type="dxa"/>
            <w:vMerge/>
            <w:shd w:val="clear" w:color="auto" w:fill="FFFFFF"/>
            <w:vAlign w:val="center"/>
          </w:tcPr>
          <w:p w:rsidR="00487008" w:rsidRPr="00CA6760" w:rsidRDefault="00487008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487008" w:rsidRPr="00CA6760" w:rsidRDefault="00487008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487008" w:rsidRPr="00CA6760" w:rsidRDefault="00487008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87008" w:rsidRPr="00CA6760" w:rsidRDefault="00487008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4"/>
                <w:lang w:eastAsia="ru-RU"/>
              </w:rPr>
            </w:pPr>
            <w:r w:rsidRPr="00CA6760">
              <w:rPr>
                <w:rFonts w:eastAsia="Times New Roman" w:cstheme="minorHAnsi"/>
                <w:sz w:val="20"/>
                <w:szCs w:val="24"/>
                <w:lang w:eastAsia="ru-RU"/>
              </w:rPr>
              <w:t>350</w:t>
            </w:r>
          </w:p>
        </w:tc>
      </w:tr>
      <w:tr w:rsidR="00E9455B" w:rsidRPr="00CA6760" w:rsidTr="00EC7DDF">
        <w:trPr>
          <w:trHeight w:val="284"/>
          <w:jc w:val="center"/>
        </w:trPr>
        <w:tc>
          <w:tcPr>
            <w:tcW w:w="2802" w:type="dxa"/>
            <w:shd w:val="clear" w:color="auto" w:fill="FFFFFF"/>
            <w:vAlign w:val="center"/>
          </w:tcPr>
          <w:p w:rsidR="00E9455B" w:rsidRPr="00CA6760" w:rsidRDefault="00E9455B" w:rsidP="00FE594F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ООО «Дальневосточная транспортная компания»</w:t>
            </w:r>
          </w:p>
        </w:tc>
        <w:tc>
          <w:tcPr>
            <w:tcW w:w="2333" w:type="dxa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9455B" w:rsidRPr="00CA6760" w:rsidRDefault="00E9455B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9455B" w:rsidRPr="00CA6760" w:rsidRDefault="00660ABB" w:rsidP="00265A5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4"/>
                <w:lang w:eastAsia="ru-RU"/>
              </w:rPr>
              <w:t>150</w:t>
            </w:r>
          </w:p>
        </w:tc>
      </w:tr>
      <w:tr w:rsidR="00487008" w:rsidRPr="00CA6760" w:rsidTr="00487008">
        <w:trPr>
          <w:trHeight w:val="498"/>
          <w:jc w:val="center"/>
        </w:trPr>
        <w:tc>
          <w:tcPr>
            <w:tcW w:w="2802" w:type="dxa"/>
            <w:shd w:val="clear" w:color="auto" w:fill="FFFFFF"/>
            <w:vAlign w:val="center"/>
          </w:tcPr>
          <w:p w:rsidR="00487008" w:rsidRPr="00CA6760" w:rsidRDefault="00487008" w:rsidP="00FE594F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4"/>
                <w:lang w:eastAsia="ru-RU"/>
              </w:rPr>
            </w:pPr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Итого</w:t>
            </w:r>
            <w:r w:rsidRPr="00CA6760">
              <w:rPr>
                <w:rFonts w:eastAsia="Times New Roman" w:cstheme="minorHAnsi"/>
                <w:b/>
                <w:sz w:val="20"/>
                <w:szCs w:val="24"/>
                <w:lang w:val="en-US" w:eastAsia="ru-RU"/>
              </w:rPr>
              <w:t>:</w:t>
            </w:r>
            <w:r w:rsidRPr="00CA6760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 xml:space="preserve"> Приморский край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487008" w:rsidRPr="00CA6760" w:rsidRDefault="00487008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487008" w:rsidRPr="00CA6760" w:rsidRDefault="00487008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487008" w:rsidRPr="00CA6760" w:rsidRDefault="00487008" w:rsidP="00480F5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87008" w:rsidRPr="00CA6760" w:rsidRDefault="00660ABB" w:rsidP="00430C3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0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8</w:t>
            </w:r>
            <w:r w:rsidR="00430C33">
              <w:rPr>
                <w:rFonts w:eastAsia="Times New Roman" w:cstheme="minorHAnsi"/>
                <w:b/>
                <w:sz w:val="20"/>
                <w:szCs w:val="24"/>
                <w:lang w:eastAsia="ru-RU"/>
              </w:rPr>
              <w:t>500</w:t>
            </w:r>
          </w:p>
        </w:tc>
      </w:tr>
    </w:tbl>
    <w:p w:rsidR="00454941" w:rsidRPr="00CA6760" w:rsidRDefault="00454941" w:rsidP="00913766">
      <w:pPr>
        <w:pStyle w:val="a5"/>
        <w:spacing w:line="276" w:lineRule="auto"/>
        <w:ind w:firstLine="567"/>
        <w:jc w:val="both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</w:pP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Основным условием является предоставление единых условий по стоимости и условиям оплаты для всех предприятий </w:t>
      </w:r>
      <w:r w:rsidR="00663725"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группы компаний</w:t>
      </w: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 ООО «Востокцемент».</w:t>
      </w:r>
      <w:r w:rsidR="00430C33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 </w:t>
      </w:r>
    </w:p>
    <w:p w:rsidR="00480F51" w:rsidRPr="00CA6760" w:rsidRDefault="00454941" w:rsidP="00913766">
      <w:pPr>
        <w:pStyle w:val="a5"/>
        <w:spacing w:line="276" w:lineRule="auto"/>
        <w:ind w:firstLine="567"/>
        <w:jc w:val="both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</w:pP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В </w:t>
      </w:r>
      <w:r w:rsidR="00663725"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коммерческом </w:t>
      </w: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предложении необходимо указать:</w:t>
      </w:r>
    </w:p>
    <w:p w:rsidR="00454941" w:rsidRPr="00CA6760" w:rsidRDefault="00454941" w:rsidP="00454941">
      <w:pPr>
        <w:pStyle w:val="a5"/>
        <w:numPr>
          <w:ilvl w:val="0"/>
          <w:numId w:val="9"/>
        </w:numPr>
        <w:spacing w:line="276" w:lineRule="auto"/>
        <w:jc w:val="both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</w:pP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Стоимость за пачку</w:t>
      </w:r>
      <w:r w:rsidR="002F034F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 с учетом доставки</w:t>
      </w: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.</w:t>
      </w:r>
    </w:p>
    <w:p w:rsidR="00454941" w:rsidRPr="00CA6760" w:rsidRDefault="00454941" w:rsidP="00454941">
      <w:pPr>
        <w:pStyle w:val="a5"/>
        <w:numPr>
          <w:ilvl w:val="0"/>
          <w:numId w:val="9"/>
        </w:numPr>
        <w:spacing w:line="276" w:lineRule="auto"/>
        <w:jc w:val="both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</w:pP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Стоимость доставки (если таковая оплачивается отдельно).</w:t>
      </w:r>
    </w:p>
    <w:p w:rsidR="00454941" w:rsidRPr="00CA6760" w:rsidRDefault="00454941" w:rsidP="00454941">
      <w:pPr>
        <w:pStyle w:val="a5"/>
        <w:numPr>
          <w:ilvl w:val="0"/>
          <w:numId w:val="9"/>
        </w:numPr>
        <w:spacing w:line="276" w:lineRule="auto"/>
        <w:jc w:val="both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</w:pP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Период </w:t>
      </w:r>
      <w:r w:rsidR="00663725"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действия ценового предложения</w:t>
      </w: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.</w:t>
      </w:r>
    </w:p>
    <w:p w:rsidR="00454941" w:rsidRPr="00CA6760" w:rsidRDefault="00454941" w:rsidP="00454941">
      <w:pPr>
        <w:pStyle w:val="a5"/>
        <w:numPr>
          <w:ilvl w:val="0"/>
          <w:numId w:val="9"/>
        </w:numPr>
        <w:spacing w:line="276" w:lineRule="auto"/>
        <w:jc w:val="both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</w:pP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Производитель и качественные характеристики бумаги.</w:t>
      </w:r>
    </w:p>
    <w:p w:rsidR="00913766" w:rsidRPr="00CA6760" w:rsidRDefault="00913766" w:rsidP="00913766">
      <w:pPr>
        <w:pStyle w:val="a5"/>
        <w:spacing w:line="276" w:lineRule="auto"/>
        <w:ind w:firstLine="567"/>
        <w:jc w:val="both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</w:pPr>
      <w:r w:rsidRPr="00CA67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Количество по году может варьироваться исходя из плановой потребности, точный объем  и период поставок определяется исходя из заявок отделов снабжения предприятий.</w:t>
      </w:r>
      <w:r w:rsidR="00430C33" w:rsidRPr="00430C33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 </w:t>
      </w:r>
      <w:r w:rsidR="00430C33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Изменение цены  допускается только по согласованию с ООО «</w:t>
      </w:r>
      <w:proofErr w:type="spellStart"/>
      <w:r w:rsidR="00430C33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Тайгер</w:t>
      </w:r>
      <w:proofErr w:type="spellEnd"/>
      <w:r w:rsidR="00430C33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 xml:space="preserve"> </w:t>
      </w:r>
      <w:proofErr w:type="spellStart"/>
      <w:r w:rsidR="00430C33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Снаб</w:t>
      </w:r>
      <w:proofErr w:type="spellEnd"/>
      <w:r w:rsidR="00430C33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u w:val="none"/>
          <w:lang w:eastAsia="en-US"/>
        </w:rPr>
        <w:t>», не более че 1 раз в квартал.</w:t>
      </w:r>
    </w:p>
    <w:p w:rsidR="00454941" w:rsidRPr="00CA6760" w:rsidRDefault="00430C33" w:rsidP="00913766">
      <w:pPr>
        <w:pStyle w:val="a5"/>
        <w:spacing w:line="276" w:lineRule="auto"/>
        <w:ind w:firstLine="567"/>
        <w:jc w:val="both"/>
        <w:rPr>
          <w:rFonts w:asciiTheme="minorHAnsi" w:hAnsiTheme="minorHAnsi" w:cstheme="minorHAnsi"/>
          <w:b w:val="0"/>
          <w:i w:val="0"/>
          <w:sz w:val="22"/>
          <w:u w:val="none"/>
        </w:rPr>
      </w:pPr>
      <w:r>
        <w:rPr>
          <w:rFonts w:asciiTheme="minorHAnsi" w:hAnsiTheme="minorHAnsi" w:cstheme="minorHAnsi"/>
          <w:b w:val="0"/>
          <w:i w:val="0"/>
          <w:sz w:val="22"/>
          <w:u w:val="none"/>
        </w:rPr>
        <w:t>Коммерческое предложение</w:t>
      </w:r>
      <w:r w:rsidR="00454941" w:rsidRPr="00CA6760">
        <w:rPr>
          <w:rFonts w:asciiTheme="minorHAnsi" w:hAnsiTheme="minorHAnsi" w:cstheme="minorHAnsi"/>
          <w:b w:val="0"/>
          <w:i w:val="0"/>
          <w:sz w:val="22"/>
          <w:u w:val="none"/>
        </w:rPr>
        <w:t xml:space="preserve"> просьба направ</w:t>
      </w:r>
      <w:r>
        <w:rPr>
          <w:rFonts w:asciiTheme="minorHAnsi" w:hAnsiTheme="minorHAnsi" w:cstheme="minorHAnsi"/>
          <w:b w:val="0"/>
          <w:i w:val="0"/>
          <w:sz w:val="22"/>
          <w:u w:val="none"/>
        </w:rPr>
        <w:t>и</w:t>
      </w:r>
      <w:r w:rsidR="00454941" w:rsidRPr="00CA6760">
        <w:rPr>
          <w:rFonts w:asciiTheme="minorHAnsi" w:hAnsiTheme="minorHAnsi" w:cstheme="minorHAnsi"/>
          <w:b w:val="0"/>
          <w:i w:val="0"/>
          <w:sz w:val="22"/>
          <w:u w:val="none"/>
        </w:rPr>
        <w:t xml:space="preserve">ть на эл. адрес </w:t>
      </w:r>
      <w:hyperlink r:id="rId7" w:history="1">
        <w:r w:rsidRPr="00CA16AB">
          <w:rPr>
            <w:rStyle w:val="aa"/>
            <w:rFonts w:asciiTheme="minorHAnsi" w:hAnsiTheme="minorHAnsi" w:cstheme="minorHAnsi"/>
            <w:b w:val="0"/>
            <w:i w:val="0"/>
            <w:sz w:val="22"/>
            <w:lang w:val="en-US"/>
          </w:rPr>
          <w:t>yurchenko</w:t>
        </w:r>
        <w:r w:rsidRPr="00CA16AB">
          <w:rPr>
            <w:rStyle w:val="aa"/>
            <w:rFonts w:asciiTheme="minorHAnsi" w:hAnsiTheme="minorHAnsi" w:cstheme="minorHAnsi"/>
            <w:b w:val="0"/>
            <w:i w:val="0"/>
            <w:sz w:val="22"/>
          </w:rPr>
          <w:t>@</w:t>
        </w:r>
        <w:r w:rsidRPr="00CA16AB">
          <w:rPr>
            <w:rStyle w:val="aa"/>
            <w:rFonts w:asciiTheme="minorHAnsi" w:hAnsiTheme="minorHAnsi" w:cstheme="minorHAnsi"/>
            <w:b w:val="0"/>
            <w:i w:val="0"/>
            <w:sz w:val="22"/>
            <w:lang w:val="en-US"/>
          </w:rPr>
          <w:t>tigertruck</w:t>
        </w:r>
        <w:r w:rsidRPr="00CA16AB">
          <w:rPr>
            <w:rStyle w:val="aa"/>
            <w:rFonts w:asciiTheme="minorHAnsi" w:hAnsiTheme="minorHAnsi" w:cstheme="minorHAnsi"/>
            <w:b w:val="0"/>
            <w:i w:val="0"/>
            <w:sz w:val="22"/>
          </w:rPr>
          <w:t>.ru</w:t>
        </w:r>
      </w:hyperlink>
      <w:r w:rsidR="00454941" w:rsidRPr="00CA6760">
        <w:rPr>
          <w:rFonts w:asciiTheme="minorHAnsi" w:hAnsiTheme="minorHAnsi" w:cstheme="minorHAnsi"/>
          <w:b w:val="0"/>
          <w:i w:val="0"/>
          <w:sz w:val="22"/>
          <w:u w:val="none"/>
        </w:rPr>
        <w:t xml:space="preserve"> , срок предоставления до </w:t>
      </w:r>
      <w:r w:rsidR="00487008">
        <w:rPr>
          <w:rFonts w:asciiTheme="minorHAnsi" w:hAnsiTheme="minorHAnsi" w:cstheme="minorHAnsi"/>
          <w:b w:val="0"/>
          <w:i w:val="0"/>
          <w:sz w:val="22"/>
          <w:u w:val="none"/>
        </w:rPr>
        <w:t>20</w:t>
      </w:r>
      <w:r w:rsidR="00454941" w:rsidRPr="00CA6760">
        <w:rPr>
          <w:rFonts w:asciiTheme="minorHAnsi" w:hAnsiTheme="minorHAnsi" w:cstheme="minorHAnsi"/>
          <w:b w:val="0"/>
          <w:i w:val="0"/>
          <w:sz w:val="22"/>
          <w:u w:val="none"/>
        </w:rPr>
        <w:t>.</w:t>
      </w:r>
      <w:r w:rsidR="00663725" w:rsidRPr="00CA6760">
        <w:rPr>
          <w:rFonts w:asciiTheme="minorHAnsi" w:hAnsiTheme="minorHAnsi" w:cstheme="minorHAnsi"/>
          <w:b w:val="0"/>
          <w:i w:val="0"/>
          <w:sz w:val="22"/>
          <w:u w:val="none"/>
        </w:rPr>
        <w:t>01</w:t>
      </w:r>
      <w:r w:rsidR="00454941" w:rsidRPr="00CA6760">
        <w:rPr>
          <w:rFonts w:asciiTheme="minorHAnsi" w:hAnsiTheme="minorHAnsi" w:cstheme="minorHAnsi"/>
          <w:b w:val="0"/>
          <w:i w:val="0"/>
          <w:sz w:val="22"/>
          <w:u w:val="none"/>
        </w:rPr>
        <w:t>.20</w:t>
      </w:r>
      <w:r w:rsidR="00487008">
        <w:rPr>
          <w:rFonts w:asciiTheme="minorHAnsi" w:hAnsiTheme="minorHAnsi" w:cstheme="minorHAnsi"/>
          <w:b w:val="0"/>
          <w:i w:val="0"/>
          <w:sz w:val="22"/>
          <w:u w:val="none"/>
        </w:rPr>
        <w:t>20</w:t>
      </w:r>
      <w:r w:rsidR="00454941" w:rsidRPr="00CA6760">
        <w:rPr>
          <w:rFonts w:asciiTheme="minorHAnsi" w:hAnsiTheme="minorHAnsi" w:cstheme="minorHAnsi"/>
          <w:b w:val="0"/>
          <w:i w:val="0"/>
          <w:sz w:val="22"/>
          <w:u w:val="none"/>
        </w:rPr>
        <w:t>г.</w:t>
      </w:r>
      <w:r w:rsidR="00FE594F" w:rsidRPr="00CA6760">
        <w:rPr>
          <w:rFonts w:asciiTheme="minorHAnsi" w:hAnsiTheme="minorHAnsi" w:cstheme="minorHAnsi"/>
          <w:b w:val="0"/>
          <w:i w:val="0"/>
          <w:sz w:val="22"/>
          <w:u w:val="none"/>
        </w:rPr>
        <w:t xml:space="preserve"> </w:t>
      </w:r>
      <w:r w:rsidR="00454941" w:rsidRPr="00CA6760">
        <w:rPr>
          <w:rFonts w:asciiTheme="minorHAnsi" w:hAnsiTheme="minorHAnsi" w:cstheme="minorHAnsi"/>
          <w:b w:val="0"/>
          <w:i w:val="0"/>
          <w:sz w:val="22"/>
          <w:u w:val="none"/>
        </w:rPr>
        <w:t>(включительно)</w:t>
      </w:r>
      <w:bookmarkStart w:id="0" w:name="_GoBack"/>
      <w:bookmarkEnd w:id="0"/>
    </w:p>
    <w:p w:rsidR="00660ABB" w:rsidRDefault="00660ABB" w:rsidP="00660ABB">
      <w:pPr>
        <w:spacing w:after="0"/>
        <w:ind w:left="-993"/>
        <w:rPr>
          <w:rFonts w:ascii="Times New Roman" w:eastAsiaTheme="minorEastAsia" w:hAnsi="Times New Roman"/>
          <w:noProof/>
          <w:color w:val="000000"/>
          <w:sz w:val="16"/>
          <w:szCs w:val="16"/>
          <w:lang w:eastAsia="ru-RU"/>
        </w:rPr>
      </w:pPr>
    </w:p>
    <w:p w:rsidR="00660ABB" w:rsidRDefault="00660ABB" w:rsidP="00660ABB">
      <w:pPr>
        <w:spacing w:after="0"/>
        <w:ind w:left="-993"/>
        <w:rPr>
          <w:rFonts w:ascii="Times New Roman" w:eastAsiaTheme="minorEastAsia" w:hAnsi="Times New Roman"/>
          <w:noProof/>
          <w:color w:val="000000"/>
          <w:sz w:val="16"/>
          <w:szCs w:val="16"/>
          <w:lang w:eastAsia="ru-RU"/>
        </w:rPr>
      </w:pPr>
    </w:p>
    <w:p w:rsidR="00660ABB" w:rsidRPr="00660ABB" w:rsidRDefault="00660ABB" w:rsidP="00660ABB">
      <w:pPr>
        <w:spacing w:after="0"/>
        <w:ind w:left="-993"/>
        <w:rPr>
          <w:rFonts w:ascii="Times New Roman" w:eastAsiaTheme="minorEastAsia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Theme="minorEastAsia" w:hAnsi="Times New Roman"/>
          <w:noProof/>
          <w:color w:val="000000"/>
          <w:sz w:val="16"/>
          <w:szCs w:val="16"/>
          <w:lang w:eastAsia="ru-RU"/>
        </w:rPr>
        <w:t>Исп.</w:t>
      </w:r>
      <w:r w:rsidRPr="00660ABB">
        <w:rPr>
          <w:rFonts w:ascii="Times New Roman" w:eastAsiaTheme="minorEastAsia" w:hAnsi="Times New Roman"/>
          <w:noProof/>
          <w:color w:val="000000"/>
          <w:sz w:val="16"/>
          <w:szCs w:val="16"/>
          <w:lang w:eastAsia="ru-RU"/>
        </w:rPr>
        <w:t>:</w:t>
      </w:r>
      <w:r>
        <w:rPr>
          <w:rFonts w:ascii="Times New Roman" w:eastAsiaTheme="minorEastAsia" w:hAnsi="Times New Roman"/>
          <w:noProof/>
          <w:color w:val="000000"/>
          <w:sz w:val="16"/>
          <w:szCs w:val="16"/>
          <w:lang w:eastAsia="ru-RU"/>
        </w:rPr>
        <w:t xml:space="preserve"> с</w:t>
      </w:r>
      <w:r w:rsidRPr="00660ABB">
        <w:rPr>
          <w:rFonts w:ascii="Times New Roman" w:eastAsiaTheme="minorEastAsia" w:hAnsi="Times New Roman"/>
          <w:noProof/>
          <w:color w:val="000000"/>
          <w:sz w:val="16"/>
          <w:szCs w:val="16"/>
          <w:lang w:eastAsia="ru-RU"/>
        </w:rPr>
        <w:t>тарший менеджер по закупкам</w:t>
      </w:r>
    </w:p>
    <w:p w:rsidR="00660ABB" w:rsidRPr="00660ABB" w:rsidRDefault="00660ABB" w:rsidP="00660ABB">
      <w:pPr>
        <w:spacing w:after="0"/>
        <w:ind w:left="-993"/>
        <w:rPr>
          <w:rFonts w:ascii="Times New Roman" w:eastAsiaTheme="minorEastAsia" w:hAnsi="Times New Roman"/>
          <w:noProof/>
          <w:color w:val="000000"/>
          <w:sz w:val="16"/>
          <w:szCs w:val="16"/>
          <w:lang w:eastAsia="ru-RU"/>
        </w:rPr>
      </w:pPr>
      <w:r w:rsidRPr="00660ABB">
        <w:rPr>
          <w:rFonts w:ascii="Times New Roman" w:eastAsiaTheme="minorEastAsia" w:hAnsi="Times New Roman"/>
          <w:noProof/>
          <w:color w:val="000000"/>
          <w:sz w:val="16"/>
          <w:szCs w:val="16"/>
          <w:lang w:eastAsia="ru-RU"/>
        </w:rPr>
        <w:t>ООО "Тайгер Снаб"</w:t>
      </w:r>
      <w:r w:rsidRPr="00660ABB">
        <w:rPr>
          <w:rFonts w:ascii="Times New Roman" w:eastAsiaTheme="minorEastAsia" w:hAnsi="Times New Roman"/>
          <w:noProof/>
          <w:color w:val="000000"/>
          <w:sz w:val="16"/>
          <w:szCs w:val="16"/>
          <w:lang w:eastAsia="ru-RU"/>
        </w:rPr>
        <w:br/>
        <w:t>(423) 234-60-56</w:t>
      </w:r>
    </w:p>
    <w:p w:rsidR="00660ABB" w:rsidRPr="00660ABB" w:rsidRDefault="00660ABB" w:rsidP="00660ABB">
      <w:pPr>
        <w:spacing w:after="0"/>
        <w:ind w:left="-993"/>
        <w:rPr>
          <w:rFonts w:ascii="Times New Roman" w:eastAsiaTheme="minorEastAsia" w:hAnsi="Times New Roman"/>
          <w:noProof/>
          <w:color w:val="000000"/>
          <w:sz w:val="16"/>
          <w:szCs w:val="16"/>
        </w:rPr>
      </w:pPr>
      <w:hyperlink r:id="rId8" w:history="1">
        <w:r w:rsidRPr="00660ABB">
          <w:rPr>
            <w:rStyle w:val="aa"/>
            <w:rFonts w:ascii="Times New Roman" w:eastAsiaTheme="minorEastAsia" w:hAnsi="Times New Roman"/>
            <w:noProof/>
            <w:sz w:val="16"/>
            <w:szCs w:val="16"/>
            <w:lang w:val="en-US" w:eastAsia="ru-RU"/>
          </w:rPr>
          <w:t>yurchenko</w:t>
        </w:r>
        <w:r w:rsidRPr="00660ABB">
          <w:rPr>
            <w:rStyle w:val="aa"/>
            <w:rFonts w:ascii="Times New Roman" w:eastAsiaTheme="minorEastAsia" w:hAnsi="Times New Roman"/>
            <w:noProof/>
            <w:sz w:val="16"/>
            <w:szCs w:val="16"/>
            <w:lang w:eastAsia="ru-RU"/>
          </w:rPr>
          <w:t>@</w:t>
        </w:r>
        <w:r w:rsidRPr="00660ABB">
          <w:rPr>
            <w:rStyle w:val="aa"/>
            <w:rFonts w:ascii="Times New Roman" w:eastAsiaTheme="minorEastAsia" w:hAnsi="Times New Roman"/>
            <w:noProof/>
            <w:sz w:val="16"/>
            <w:szCs w:val="16"/>
            <w:lang w:val="en-US" w:eastAsia="ru-RU"/>
          </w:rPr>
          <w:t>tigertruck</w:t>
        </w:r>
        <w:r w:rsidRPr="00660ABB">
          <w:rPr>
            <w:rStyle w:val="aa"/>
            <w:rFonts w:ascii="Times New Roman" w:eastAsiaTheme="minorEastAsia" w:hAnsi="Times New Roman"/>
            <w:noProof/>
            <w:sz w:val="16"/>
            <w:szCs w:val="16"/>
            <w:lang w:eastAsia="ru-RU"/>
          </w:rPr>
          <w:t>.</w:t>
        </w:r>
        <w:r w:rsidRPr="00660ABB">
          <w:rPr>
            <w:rStyle w:val="aa"/>
            <w:rFonts w:ascii="Times New Roman" w:eastAsiaTheme="minorEastAsia" w:hAnsi="Times New Roman"/>
            <w:noProof/>
            <w:sz w:val="16"/>
            <w:szCs w:val="16"/>
            <w:lang w:val="en-US" w:eastAsia="ru-RU"/>
          </w:rPr>
          <w:t>ru</w:t>
        </w:r>
      </w:hyperlink>
      <w:r w:rsidRPr="00660ABB">
        <w:rPr>
          <w:rFonts w:ascii="Times New Roman" w:eastAsiaTheme="minorEastAsia" w:hAnsi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60ABB" w:rsidRPr="00660ABB" w:rsidRDefault="00660ABB" w:rsidP="00660ABB">
      <w:pPr>
        <w:spacing w:after="0"/>
        <w:ind w:left="-993"/>
        <w:rPr>
          <w:rFonts w:ascii="Times New Roman" w:eastAsiaTheme="minorEastAsia" w:hAnsi="Times New Roman"/>
          <w:noProof/>
          <w:color w:val="000000"/>
          <w:sz w:val="16"/>
          <w:szCs w:val="16"/>
          <w:lang w:eastAsia="ru-RU"/>
        </w:rPr>
      </w:pPr>
      <w:hyperlink r:id="rId9" w:history="1">
        <w:r w:rsidRPr="00660ABB">
          <w:rPr>
            <w:rStyle w:val="aa"/>
            <w:rFonts w:ascii="Times New Roman" w:eastAsiaTheme="minorEastAsia" w:hAnsi="Times New Roman"/>
            <w:noProof/>
            <w:sz w:val="16"/>
            <w:szCs w:val="16"/>
            <w:lang w:val="en-US" w:eastAsia="ru-RU"/>
          </w:rPr>
          <w:t>www</w:t>
        </w:r>
        <w:r w:rsidRPr="00660ABB">
          <w:rPr>
            <w:rStyle w:val="aa"/>
            <w:rFonts w:ascii="Times New Roman" w:eastAsiaTheme="minorEastAsia" w:hAnsi="Times New Roman"/>
            <w:noProof/>
            <w:sz w:val="16"/>
            <w:szCs w:val="16"/>
            <w:lang w:eastAsia="ru-RU"/>
          </w:rPr>
          <w:t>.</w:t>
        </w:r>
        <w:r w:rsidRPr="00660ABB">
          <w:rPr>
            <w:rStyle w:val="aa"/>
            <w:rFonts w:ascii="Times New Roman" w:eastAsiaTheme="minorEastAsia" w:hAnsi="Times New Roman"/>
            <w:noProof/>
            <w:sz w:val="16"/>
            <w:szCs w:val="16"/>
            <w:lang w:val="en-US" w:eastAsia="ru-RU"/>
          </w:rPr>
          <w:t>vostokcement</w:t>
        </w:r>
        <w:r w:rsidRPr="00660ABB">
          <w:rPr>
            <w:rStyle w:val="aa"/>
            <w:rFonts w:ascii="Times New Roman" w:eastAsiaTheme="minorEastAsia" w:hAnsi="Times New Roman"/>
            <w:noProof/>
            <w:sz w:val="16"/>
            <w:szCs w:val="16"/>
            <w:lang w:eastAsia="ru-RU"/>
          </w:rPr>
          <w:t>.</w:t>
        </w:r>
        <w:r w:rsidRPr="00660ABB">
          <w:rPr>
            <w:rStyle w:val="aa"/>
            <w:rFonts w:ascii="Times New Roman" w:eastAsiaTheme="minorEastAsia" w:hAnsi="Times New Roman"/>
            <w:noProof/>
            <w:sz w:val="16"/>
            <w:szCs w:val="16"/>
            <w:lang w:val="en-US" w:eastAsia="ru-RU"/>
          </w:rPr>
          <w:t>ru</w:t>
        </w:r>
      </w:hyperlink>
    </w:p>
    <w:p w:rsidR="00FF5965" w:rsidRPr="00660ABB" w:rsidRDefault="00660ABB" w:rsidP="00660ABB">
      <w:pPr>
        <w:spacing w:after="0"/>
        <w:ind w:left="-993"/>
        <w:rPr>
          <w:rFonts w:cstheme="minorHAnsi"/>
          <w:b/>
          <w:bCs/>
          <w:i/>
          <w:iCs/>
          <w:sz w:val="16"/>
          <w:szCs w:val="16"/>
        </w:rPr>
      </w:pPr>
      <w:r w:rsidRPr="00660ABB">
        <w:rPr>
          <w:rFonts w:eastAsiaTheme="minorEastAsia"/>
          <w:noProof/>
          <w:color w:val="000000"/>
          <w:sz w:val="16"/>
          <w:szCs w:val="16"/>
          <w:lang w:eastAsia="ru-RU"/>
        </w:rPr>
        <w:drawing>
          <wp:inline distT="0" distB="0" distL="0" distR="0" wp14:anchorId="51D77EEE" wp14:editId="532D5936">
            <wp:extent cx="1409700" cy="266700"/>
            <wp:effectExtent l="0" t="0" r="0" b="0"/>
            <wp:docPr id="2" name="Рисунок 2" descr="cid:image001.jpg@01D5B582.D2A9D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5B582.D2A9D8A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5965" w:rsidRPr="00660ABB" w:rsidSect="006C005D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F75"/>
    <w:multiLevelType w:val="hybridMultilevel"/>
    <w:tmpl w:val="24509680"/>
    <w:lvl w:ilvl="0" w:tplc="82BE4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E7231"/>
    <w:multiLevelType w:val="hybridMultilevel"/>
    <w:tmpl w:val="017E948E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206048C2"/>
    <w:multiLevelType w:val="hybridMultilevel"/>
    <w:tmpl w:val="0D5C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552DE"/>
    <w:multiLevelType w:val="hybridMultilevel"/>
    <w:tmpl w:val="1FA0BE4C"/>
    <w:lvl w:ilvl="0" w:tplc="3000F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BA6334"/>
    <w:multiLevelType w:val="hybridMultilevel"/>
    <w:tmpl w:val="CAB07064"/>
    <w:lvl w:ilvl="0" w:tplc="782A538E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5">
    <w:nsid w:val="5A3D2E69"/>
    <w:multiLevelType w:val="hybridMultilevel"/>
    <w:tmpl w:val="538A3D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5D321C3"/>
    <w:multiLevelType w:val="hybridMultilevel"/>
    <w:tmpl w:val="FA0066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D9654CC"/>
    <w:multiLevelType w:val="hybridMultilevel"/>
    <w:tmpl w:val="BF222C70"/>
    <w:lvl w:ilvl="0" w:tplc="7C58C9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10120"/>
    <w:multiLevelType w:val="hybridMultilevel"/>
    <w:tmpl w:val="876496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FD"/>
    <w:rsid w:val="00001DB3"/>
    <w:rsid w:val="000222EC"/>
    <w:rsid w:val="00033633"/>
    <w:rsid w:val="000963BE"/>
    <w:rsid w:val="000A2CDC"/>
    <w:rsid w:val="000B5033"/>
    <w:rsid w:val="00115948"/>
    <w:rsid w:val="0013027F"/>
    <w:rsid w:val="00153AAE"/>
    <w:rsid w:val="001709AF"/>
    <w:rsid w:val="001A13AF"/>
    <w:rsid w:val="001A49A0"/>
    <w:rsid w:val="001A60FB"/>
    <w:rsid w:val="001D6D23"/>
    <w:rsid w:val="001E00FD"/>
    <w:rsid w:val="00202C01"/>
    <w:rsid w:val="00263929"/>
    <w:rsid w:val="00265A55"/>
    <w:rsid w:val="00272D17"/>
    <w:rsid w:val="00280C71"/>
    <w:rsid w:val="002860AE"/>
    <w:rsid w:val="002F034F"/>
    <w:rsid w:val="002F3254"/>
    <w:rsid w:val="00306C95"/>
    <w:rsid w:val="00344B7E"/>
    <w:rsid w:val="0035314F"/>
    <w:rsid w:val="00355E72"/>
    <w:rsid w:val="0035697F"/>
    <w:rsid w:val="003B010A"/>
    <w:rsid w:val="003B4A79"/>
    <w:rsid w:val="00430C33"/>
    <w:rsid w:val="00433A7A"/>
    <w:rsid w:val="00454941"/>
    <w:rsid w:val="0046194F"/>
    <w:rsid w:val="00480F51"/>
    <w:rsid w:val="00487008"/>
    <w:rsid w:val="004A0796"/>
    <w:rsid w:val="004B35DD"/>
    <w:rsid w:val="004C0C03"/>
    <w:rsid w:val="004F7A2F"/>
    <w:rsid w:val="00544253"/>
    <w:rsid w:val="00552093"/>
    <w:rsid w:val="005B2DD3"/>
    <w:rsid w:val="005F5B77"/>
    <w:rsid w:val="00627C82"/>
    <w:rsid w:val="006351F7"/>
    <w:rsid w:val="006519BD"/>
    <w:rsid w:val="00660ABB"/>
    <w:rsid w:val="00663725"/>
    <w:rsid w:val="00673195"/>
    <w:rsid w:val="006C005D"/>
    <w:rsid w:val="006D50D4"/>
    <w:rsid w:val="00715D32"/>
    <w:rsid w:val="00724A04"/>
    <w:rsid w:val="00767FA9"/>
    <w:rsid w:val="0080487D"/>
    <w:rsid w:val="00823165"/>
    <w:rsid w:val="008E1DC6"/>
    <w:rsid w:val="00913766"/>
    <w:rsid w:val="00922233"/>
    <w:rsid w:val="0092509E"/>
    <w:rsid w:val="00945997"/>
    <w:rsid w:val="00970A67"/>
    <w:rsid w:val="0099686B"/>
    <w:rsid w:val="009A7E85"/>
    <w:rsid w:val="009B4A15"/>
    <w:rsid w:val="009E3670"/>
    <w:rsid w:val="00A02A9E"/>
    <w:rsid w:val="00A117D9"/>
    <w:rsid w:val="00A70691"/>
    <w:rsid w:val="00AC2B38"/>
    <w:rsid w:val="00AD3680"/>
    <w:rsid w:val="00B4191D"/>
    <w:rsid w:val="00B56125"/>
    <w:rsid w:val="00B6429C"/>
    <w:rsid w:val="00B860DF"/>
    <w:rsid w:val="00B977E6"/>
    <w:rsid w:val="00BB5014"/>
    <w:rsid w:val="00C81343"/>
    <w:rsid w:val="00CA2540"/>
    <w:rsid w:val="00CA6760"/>
    <w:rsid w:val="00D162CE"/>
    <w:rsid w:val="00D16E17"/>
    <w:rsid w:val="00D21100"/>
    <w:rsid w:val="00D7572A"/>
    <w:rsid w:val="00D92021"/>
    <w:rsid w:val="00DA01F4"/>
    <w:rsid w:val="00DD65AB"/>
    <w:rsid w:val="00E12458"/>
    <w:rsid w:val="00E24DAD"/>
    <w:rsid w:val="00E31A2F"/>
    <w:rsid w:val="00E9455B"/>
    <w:rsid w:val="00EC2242"/>
    <w:rsid w:val="00EC7DDF"/>
    <w:rsid w:val="00F069F1"/>
    <w:rsid w:val="00F3737B"/>
    <w:rsid w:val="00FD0472"/>
    <w:rsid w:val="00FE594F"/>
    <w:rsid w:val="00FF26E4"/>
    <w:rsid w:val="00FF3E53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0F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C2B38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AC2B38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a7">
    <w:name w:val="Normal (Web)"/>
    <w:basedOn w:val="a"/>
    <w:unhideWhenUsed/>
    <w:rsid w:val="00AC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B35DD"/>
    <w:pPr>
      <w:ind w:left="720"/>
      <w:contextualSpacing/>
    </w:pPr>
  </w:style>
  <w:style w:type="table" w:styleId="a9">
    <w:name w:val="Table Grid"/>
    <w:basedOn w:val="a1"/>
    <w:uiPriority w:val="59"/>
    <w:rsid w:val="00CA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549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0F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C2B38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AC2B38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a7">
    <w:name w:val="Normal (Web)"/>
    <w:basedOn w:val="a"/>
    <w:unhideWhenUsed/>
    <w:rsid w:val="00AC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B35DD"/>
    <w:pPr>
      <w:ind w:left="720"/>
      <w:contextualSpacing/>
    </w:pPr>
  </w:style>
  <w:style w:type="table" w:styleId="a9">
    <w:name w:val="Table Grid"/>
    <w:basedOn w:val="a1"/>
    <w:uiPriority w:val="59"/>
    <w:rsid w:val="00CA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54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chenko@tigertruc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yurchenko@tigertruc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vostokcem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732C-C87D-4021-A33E-275C52EC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D1388F70</Template>
  <TotalTime>109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Семенова</dc:creator>
  <cp:lastModifiedBy>Юрченко Александр Витальевич</cp:lastModifiedBy>
  <cp:revision>4</cp:revision>
  <cp:lastPrinted>2017-01-12T06:35:00Z</cp:lastPrinted>
  <dcterms:created xsi:type="dcterms:W3CDTF">2018-01-09T01:29:00Z</dcterms:created>
  <dcterms:modified xsi:type="dcterms:W3CDTF">2020-01-15T00:16:00Z</dcterms:modified>
</cp:coreProperties>
</file>